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A3" w:rsidRPr="006F1EA3" w:rsidRDefault="006F1EA3" w:rsidP="006F1EA3">
      <w:pPr>
        <w:jc w:val="center"/>
        <w:rPr>
          <w:b/>
          <w:sz w:val="32"/>
          <w:szCs w:val="32"/>
          <w:u w:val="single"/>
        </w:rPr>
      </w:pPr>
      <w:r w:rsidRPr="006F1EA3">
        <w:rPr>
          <w:b/>
          <w:sz w:val="32"/>
          <w:szCs w:val="32"/>
          <w:u w:val="single"/>
        </w:rPr>
        <w:t>Unclogging a Cube3 Cartridge</w:t>
      </w:r>
    </w:p>
    <w:p w:rsidR="007D44E0" w:rsidRDefault="006F1EA3" w:rsidP="006F1EA3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249pt">
            <v:imagedata r:id="rId5" o:title="photo 1"/>
          </v:shape>
        </w:pict>
      </w:r>
    </w:p>
    <w:p w:rsidR="006F1EA3" w:rsidRDefault="006F1EA3" w:rsidP="006F1EA3">
      <w:pPr>
        <w:jc w:val="center"/>
      </w:pPr>
      <w:r>
        <w:t>Please open the Cube3 Cartridge. This may take some force but it will pop open. If damage occurs we can replace the cartridge.</w:t>
      </w:r>
    </w:p>
    <w:p w:rsidR="006F1EA3" w:rsidRDefault="006F1EA3" w:rsidP="006F1EA3">
      <w:pPr>
        <w:jc w:val="center"/>
      </w:pPr>
      <w:r>
        <w:pict>
          <v:shape id="_x0000_i1026" type="#_x0000_t75" style="width:195pt;height:260.25pt">
            <v:imagedata r:id="rId6" o:title="photo 3"/>
          </v:shape>
        </w:pict>
      </w:r>
    </w:p>
    <w:p w:rsidR="006F1EA3" w:rsidRDefault="004733D1" w:rsidP="006F1EA3">
      <w:pPr>
        <w:jc w:val="center"/>
      </w:pPr>
      <w:r>
        <w:lastRenderedPageBreak/>
        <w:pict>
          <v:shape id="_x0000_i1027" type="#_x0000_t75" style="width:210.75pt;height:281.25pt">
            <v:imagedata r:id="rId7" o:title="photo 1"/>
          </v:shape>
        </w:pict>
      </w:r>
    </w:p>
    <w:p w:rsidR="006F1EA3" w:rsidRDefault="006F1EA3" w:rsidP="004733D1">
      <w:pPr>
        <w:jc w:val="center"/>
      </w:pPr>
      <w:r>
        <w:t xml:space="preserve">Next, load the cartridge into the printer. Select the test print and allow the printer to start the print. </w:t>
      </w:r>
      <w:r w:rsidR="004733D1">
        <w:t xml:space="preserve">Slide the plastic guide tube away from the bottom of the gear plate. </w:t>
      </w:r>
      <w:r>
        <w:t>When the print begins, start to push the filament through the gears as pictured below.</w:t>
      </w:r>
    </w:p>
    <w:p w:rsidR="004733D1" w:rsidRDefault="004733D1" w:rsidP="004733D1">
      <w:pPr>
        <w:jc w:val="center"/>
      </w:pPr>
      <w:r>
        <w:pict>
          <v:shape id="_x0000_i1028" type="#_x0000_t75" style="width:201pt;height:267.75pt">
            <v:imagedata r:id="rId8" o:title="photo 2 (2)"/>
          </v:shape>
        </w:pict>
      </w:r>
    </w:p>
    <w:p w:rsidR="006F1EA3" w:rsidRDefault="006F1EA3" w:rsidP="004733D1">
      <w:pPr>
        <w:jc w:val="center"/>
      </w:pPr>
      <w:r>
        <w:t>After the filament starts t</w:t>
      </w:r>
      <w:r w:rsidR="004733D1">
        <w:t>o feed on its own, you may allow it to finish the test print</w:t>
      </w:r>
      <w:r>
        <w:t>.</w:t>
      </w:r>
      <w:bookmarkStart w:id="0" w:name="_GoBack"/>
      <w:bookmarkEnd w:id="0"/>
    </w:p>
    <w:sectPr w:rsidR="006F1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A3"/>
    <w:rsid w:val="004733D1"/>
    <w:rsid w:val="006F1EA3"/>
    <w:rsid w:val="007D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1EA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1EA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Chase, Charlie</dc:creator>
  <cp:lastModifiedBy>Chase, Charlie</cp:lastModifiedBy>
  <cp:revision>1</cp:revision>
  <cp:lastPrinted>2015-01-06T18:42:00Z</cp:lastPrinted>
  <dcterms:created xsi:type="dcterms:W3CDTF">2015-01-06T18:34:00Z</dcterms:created>
  <dcterms:modified xsi:type="dcterms:W3CDTF">2015-01-06T18:57:00Z</dcterms:modified>
</cp:coreProperties>
</file>